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7B8" w:rsidRPr="007347B8" w:rsidRDefault="007347B8" w:rsidP="007347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pacing w:val="-5"/>
          <w:w w:val="13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600075" cy="77152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7B8" w:rsidRPr="007347B8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before="461" w:after="0" w:line="274" w:lineRule="exact"/>
        <w:ind w:left="58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5"/>
          <w:w w:val="130"/>
          <w:sz w:val="28"/>
          <w:szCs w:val="28"/>
          <w:lang w:eastAsia="ru-RU"/>
        </w:rPr>
        <w:t>СОВЕТ</w:t>
      </w:r>
    </w:p>
    <w:p w:rsidR="007347B8" w:rsidRPr="007347B8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3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9"/>
          <w:sz w:val="25"/>
          <w:szCs w:val="25"/>
          <w:lang w:eastAsia="ru-RU"/>
        </w:rPr>
        <w:t>КОЧЕТНОВСКОГО МУНИЦИПАЛЬНОГО ОБРАЗОВАНИЯ</w:t>
      </w:r>
    </w:p>
    <w:p w:rsidR="007347B8" w:rsidRPr="007347B8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36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7"/>
          <w:sz w:val="25"/>
          <w:szCs w:val="25"/>
          <w:lang w:eastAsia="ru-RU"/>
        </w:rPr>
        <w:t>РОВЕНСКОГО МУНИЦИПАЛЬНОГО РАЙОНА</w:t>
      </w:r>
    </w:p>
    <w:p w:rsidR="007347B8" w:rsidRPr="007347B8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101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7"/>
          <w:sz w:val="25"/>
          <w:szCs w:val="25"/>
          <w:lang w:eastAsia="ru-RU"/>
        </w:rPr>
        <w:t>САРАТОВСКОЙ ОБЛАСТИ</w:t>
      </w:r>
    </w:p>
    <w:p w:rsidR="007347B8" w:rsidRPr="007347B8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0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8"/>
          <w:sz w:val="25"/>
          <w:szCs w:val="25"/>
          <w:lang w:eastAsia="ru-RU"/>
        </w:rPr>
        <w:t>ТРЕТЬЕГО СОЗЫВА</w:t>
      </w:r>
    </w:p>
    <w:p w:rsidR="007347B8" w:rsidRPr="007347B8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pacing w:val="-4"/>
          <w:w w:val="137"/>
          <w:sz w:val="26"/>
          <w:szCs w:val="26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4"/>
          <w:w w:val="137"/>
          <w:sz w:val="26"/>
          <w:szCs w:val="26"/>
          <w:lang w:eastAsia="ru-RU"/>
        </w:rPr>
        <w:t>РЕШЕНИЕ</w:t>
      </w:r>
    </w:p>
    <w:p w:rsidR="007347B8" w:rsidRPr="007347B8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7347B8" w:rsidRPr="007347B8" w:rsidRDefault="006D5816" w:rsidP="007347B8">
      <w:pPr>
        <w:widowControl w:val="0"/>
        <w:shd w:val="clear" w:color="auto" w:fill="FFFFFF"/>
        <w:tabs>
          <w:tab w:val="left" w:pos="4162"/>
          <w:tab w:val="lef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pacing w:val="-3"/>
          <w:sz w:val="28"/>
          <w:szCs w:val="28"/>
          <w:lang w:eastAsia="ru-RU"/>
        </w:rPr>
        <w:t>от 11.02.2015</w:t>
      </w:r>
      <w:r w:rsidR="007347B8" w:rsidRPr="007347B8">
        <w:rPr>
          <w:rFonts w:ascii="Times New Roman" w:eastAsia="Times New Roman" w:hAnsi="Times New Roman" w:cs="Times New Roman"/>
          <w:b/>
          <w:color w:val="333333"/>
          <w:spacing w:val="-3"/>
          <w:sz w:val="28"/>
          <w:szCs w:val="28"/>
          <w:lang w:eastAsia="ru-RU"/>
        </w:rPr>
        <w:t xml:space="preserve"> г.</w:t>
      </w:r>
      <w:r w:rsidR="007347B8" w:rsidRPr="007347B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ab/>
        <w:t xml:space="preserve">  </w:t>
      </w:r>
      <w:r w:rsid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>131</w:t>
      </w:r>
      <w:r w:rsidR="007347B8" w:rsidRP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                                        с. Кочетное</w:t>
      </w:r>
    </w:p>
    <w:p w:rsidR="007347B8" w:rsidRPr="007347B8" w:rsidRDefault="007347B8" w:rsidP="007347B8">
      <w:pPr>
        <w:widowControl w:val="0"/>
        <w:shd w:val="clear" w:color="auto" w:fill="FFFFFF"/>
        <w:tabs>
          <w:tab w:val="left" w:pos="4162"/>
          <w:tab w:val="lef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</w:pPr>
    </w:p>
    <w:p w:rsidR="007347B8" w:rsidRPr="007347B8" w:rsidRDefault="007347B8" w:rsidP="007347B8">
      <w:pPr>
        <w:widowControl w:val="0"/>
        <w:shd w:val="clear" w:color="auto" w:fill="FFFFFF"/>
        <w:tabs>
          <w:tab w:val="left" w:pos="4162"/>
          <w:tab w:val="lef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8775DE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О передаче </w:t>
      </w:r>
      <w:r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 </w:t>
      </w:r>
      <w:r w:rsidRP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>Ровенск</w:t>
      </w:r>
      <w:r w:rsidR="008775DE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>ому</w:t>
      </w:r>
      <w:r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 </w:t>
      </w:r>
      <w:r w:rsidR="008775DE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>муниципальному району</w:t>
      </w:r>
      <w:r w:rsidRP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 части полномочий </w:t>
      </w:r>
      <w:r w:rsidR="008775DE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по решению вопроса местного значения поселения </w:t>
      </w:r>
      <w:r w:rsidR="005B518C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 </w:t>
      </w:r>
      <w:r w:rsidRP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по </w:t>
      </w:r>
      <w:r w:rsidR="005B518C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осуществлению внешнего муниципального финансового контроля </w:t>
      </w:r>
      <w:r w:rsidRPr="007347B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Кочетновского муницип</w:t>
      </w:r>
      <w:r w:rsidR="008775D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ального образования Ровенского муниципального района Саратовской области и контролю за исполнением данного</w:t>
      </w:r>
    </w:p>
    <w:p w:rsidR="007347B8" w:rsidRPr="007347B8" w:rsidRDefault="008775DE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финансового контроля </w:t>
      </w:r>
    </w:p>
    <w:p w:rsidR="007347B8" w:rsidRPr="007347B8" w:rsidRDefault="00F5289E" w:rsidP="007347B8">
      <w:pPr>
        <w:widowControl w:val="0"/>
        <w:shd w:val="clear" w:color="auto" w:fill="FFFFFF"/>
        <w:autoSpaceDE w:val="0"/>
        <w:autoSpaceDN w:val="0"/>
        <w:adjustRightInd w:val="0"/>
        <w:spacing w:before="655" w:after="0" w:line="317" w:lineRule="exact"/>
        <w:ind w:left="22" w:right="7" w:firstLine="727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>В соответствии с Бюджетным кодексом Российской Федерации,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 xml:space="preserve"> Федер</w:t>
      </w:r>
      <w:r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>альным законом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 xml:space="preserve"> от 06.10.2003г. 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-1"/>
          <w:sz w:val="28"/>
          <w:szCs w:val="28"/>
          <w:lang w:eastAsia="ru-RU"/>
        </w:rPr>
        <w:t xml:space="preserve">№131-ФЗ «Об общих принципах организации местного самоуправления в 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Российской Федерации»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, с п. 11 ст.3 Федерального закона от 07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образований»,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ст. 48 Устава Кочетновского муниципального образования, Совет Кочетновского муниципального образования </w:t>
      </w:r>
      <w:r w:rsidR="007347B8" w:rsidRPr="007347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РЕШИЛ:</w:t>
      </w:r>
      <w:proofErr w:type="gramEnd"/>
    </w:p>
    <w:p w:rsidR="0022774B" w:rsidRDefault="007347B8" w:rsidP="002277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</w:pPr>
      <w:r w:rsidRPr="007347B8"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t>1.Передать Ровенскому муниципальному району на срок до   1</w:t>
      </w:r>
      <w:r w:rsidRPr="007347B8"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br/>
      </w:r>
      <w:r w:rsidR="006D5816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>января 2016</w:t>
      </w:r>
      <w:r w:rsidRPr="007347B8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 xml:space="preserve"> года  часть полномочий</w:t>
      </w:r>
      <w:r w:rsidR="00F5289E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 xml:space="preserve"> по решению вопроса местного значения поселения по осуществлению внешнего муниципального финансового контроля в соответствии с требованиями, установленными Бюджетным кодексо</w:t>
      </w:r>
      <w:r w:rsidR="00427458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>м Российской Федерации</w:t>
      </w:r>
      <w:bookmarkStart w:id="0" w:name="_GoBack"/>
      <w:bookmarkEnd w:id="0"/>
      <w:r w:rsidR="00F5289E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>.</w:t>
      </w:r>
    </w:p>
    <w:p w:rsidR="00EF77FA" w:rsidRDefault="007347B8" w:rsidP="00EF77FA">
      <w:pPr>
        <w:widowControl w:val="0"/>
        <w:shd w:val="clear" w:color="auto" w:fill="FFFFFF"/>
        <w:tabs>
          <w:tab w:val="left" w:pos="1073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proofErr w:type="gramStart"/>
      <w:r w:rsidRPr="007347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2.Поручить    главе    Кочетновского    муниципального    образования</w:t>
      </w:r>
      <w:r w:rsidR="00DD6B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Ровенского муниципального района Саратовской области</w:t>
      </w:r>
      <w:r w:rsidRPr="007347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7347B8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Петровичеву Владимиру Ивановичу заключить соглашение с главой </w:t>
      </w:r>
      <w:r w:rsidRPr="007347B8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Ровенского   муниципального   района </w:t>
      </w:r>
      <w:r w:rsidR="00DD6B23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Саратовской области</w:t>
      </w:r>
      <w:r w:rsidRPr="007347B8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 о   передаче   Ровенскому </w:t>
      </w:r>
      <w:r w:rsidRPr="007347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муниципальному району</w:t>
      </w:r>
      <w:r w:rsidR="00DD6B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Саратовской области</w:t>
      </w:r>
      <w:r w:rsidRPr="007347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часть полномочий</w:t>
      </w:r>
      <w:r w:rsidR="00F5289E" w:rsidRPr="00F5289E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 xml:space="preserve"> </w:t>
      </w:r>
      <w:r w:rsidR="00F5289E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>по решению вопроса местного значения поселения по осуществлению внешнего муниципального финансового контроля</w:t>
      </w:r>
      <w:r w:rsidR="00DD6B23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 xml:space="preserve"> Кочетновского муниципального образования Ровенского муниципального района Саратовской области и контролю за исполнением данного финансового контроля.</w:t>
      </w:r>
      <w:proofErr w:type="gramEnd"/>
    </w:p>
    <w:p w:rsidR="007347B8" w:rsidRPr="007347B8" w:rsidRDefault="00DD6B23" w:rsidP="007347B8">
      <w:pPr>
        <w:widowControl w:val="0"/>
        <w:shd w:val="clear" w:color="auto" w:fill="FFFFFF"/>
        <w:tabs>
          <w:tab w:val="left" w:pos="1073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="Times New Roman" w:hAnsi="Times New Roman" w:cs="Times New Roman"/>
          <w:bCs/>
          <w:color w:val="333333"/>
          <w:spacing w:val="-1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lastRenderedPageBreak/>
        <w:t>3.Н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t>астоящее решение</w:t>
      </w:r>
      <w:r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t>, после его подписания, обнародовать местах, установленных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t xml:space="preserve"> в соответствии с решением 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>Совета Кочет</w:t>
      </w:r>
      <w:r w:rsidR="00EF77FA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>новского МО от 22.10.2005 г. № 6 и разместить на официальном Интернет – сайте (</w:t>
      </w:r>
      <w:hyperlink r:id="rId7" w:history="1"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val="en-US" w:eastAsia="ru-RU"/>
          </w:rPr>
          <w:t>http</w:t>
        </w:r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eastAsia="ru-RU"/>
          </w:rPr>
          <w:t>://</w:t>
        </w:r>
        <w:proofErr w:type="spellStart"/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val="en-US" w:eastAsia="ru-RU"/>
          </w:rPr>
          <w:t>koch</w:t>
        </w:r>
        <w:proofErr w:type="spellEnd"/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eastAsia="ru-RU"/>
          </w:rPr>
          <w:t>.</w:t>
        </w:r>
        <w:proofErr w:type="spellStart"/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val="en-US" w:eastAsia="ru-RU"/>
          </w:rPr>
          <w:t>rovnoe</w:t>
        </w:r>
        <w:proofErr w:type="spellEnd"/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eastAsia="ru-RU"/>
          </w:rPr>
          <w:t>.</w:t>
        </w:r>
        <w:proofErr w:type="spellStart"/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val="en-US" w:eastAsia="ru-RU"/>
          </w:rPr>
          <w:t>sarmo</w:t>
        </w:r>
        <w:proofErr w:type="spellEnd"/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eastAsia="ru-RU"/>
          </w:rPr>
          <w:t>.</w:t>
        </w:r>
        <w:proofErr w:type="spellStart"/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val="en-US" w:eastAsia="ru-RU"/>
          </w:rPr>
          <w:t>ru</w:t>
        </w:r>
        <w:proofErr w:type="spellEnd"/>
      </w:hyperlink>
      <w:r w:rsidR="00EF77FA" w:rsidRPr="00EF77FA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>)</w:t>
      </w:r>
      <w:r w:rsidR="00EF77FA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 xml:space="preserve"> Кочетновского муниципального образования Ровенского муниципального района Саратовской области.</w:t>
      </w:r>
    </w:p>
    <w:p w:rsidR="007347B8" w:rsidRPr="007347B8" w:rsidRDefault="007347B8" w:rsidP="007347B8">
      <w:pPr>
        <w:widowControl w:val="0"/>
        <w:shd w:val="clear" w:color="auto" w:fill="FFFFFF"/>
        <w:tabs>
          <w:tab w:val="left" w:pos="1073"/>
        </w:tabs>
        <w:autoSpaceDE w:val="0"/>
        <w:autoSpaceDN w:val="0"/>
        <w:adjustRightInd w:val="0"/>
        <w:spacing w:after="0" w:line="317" w:lineRule="exact"/>
        <w:ind w:left="720"/>
        <w:jc w:val="both"/>
        <w:rPr>
          <w:rFonts w:ascii="Times New Roman" w:eastAsia="Times New Roman" w:hAnsi="Times New Roman" w:cs="Times New Roman"/>
          <w:bCs/>
          <w:color w:val="333333"/>
          <w:spacing w:val="-16"/>
          <w:sz w:val="28"/>
          <w:szCs w:val="28"/>
          <w:lang w:eastAsia="ru-RU"/>
        </w:rPr>
      </w:pPr>
    </w:p>
    <w:p w:rsidR="007347B8" w:rsidRPr="007347B8" w:rsidRDefault="007347B8" w:rsidP="007347B8">
      <w:pPr>
        <w:widowControl w:val="0"/>
        <w:shd w:val="clear" w:color="auto" w:fill="FFFFFF"/>
        <w:tabs>
          <w:tab w:val="left" w:pos="1073"/>
        </w:tabs>
        <w:autoSpaceDE w:val="0"/>
        <w:autoSpaceDN w:val="0"/>
        <w:adjustRightInd w:val="0"/>
        <w:spacing w:after="0" w:line="317" w:lineRule="exact"/>
        <w:ind w:left="720"/>
        <w:rPr>
          <w:rFonts w:ascii="Times New Roman" w:eastAsia="Times New Roman" w:hAnsi="Times New Roman" w:cs="Times New Roman"/>
          <w:bCs/>
          <w:color w:val="333333"/>
          <w:spacing w:val="-16"/>
          <w:sz w:val="28"/>
          <w:szCs w:val="28"/>
          <w:lang w:eastAsia="ru-RU"/>
        </w:rPr>
      </w:pPr>
    </w:p>
    <w:p w:rsidR="007347B8" w:rsidRPr="007347B8" w:rsidRDefault="007347B8" w:rsidP="00EF77FA">
      <w:pPr>
        <w:widowControl w:val="0"/>
        <w:shd w:val="clear" w:color="auto" w:fill="FFFFFF"/>
        <w:tabs>
          <w:tab w:val="left" w:pos="1073"/>
        </w:tabs>
        <w:autoSpaceDE w:val="0"/>
        <w:autoSpaceDN w:val="0"/>
        <w:adjustRightInd w:val="0"/>
        <w:spacing w:after="0" w:line="317" w:lineRule="exact"/>
        <w:rPr>
          <w:rFonts w:ascii="Times New Roman" w:eastAsia="Times New Roman" w:hAnsi="Times New Roman" w:cs="Times New Roman"/>
          <w:bCs/>
          <w:color w:val="333333"/>
          <w:spacing w:val="-16"/>
          <w:sz w:val="28"/>
          <w:szCs w:val="28"/>
          <w:lang w:eastAsia="ru-RU"/>
        </w:rPr>
      </w:pPr>
    </w:p>
    <w:p w:rsidR="007347B8" w:rsidRPr="007347B8" w:rsidRDefault="007347B8" w:rsidP="007347B8">
      <w:pPr>
        <w:widowControl w:val="0"/>
        <w:shd w:val="clear" w:color="auto" w:fill="FFFFFF"/>
        <w:tabs>
          <w:tab w:val="left" w:pos="4154"/>
          <w:tab w:val="left" w:pos="715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2"/>
          <w:sz w:val="28"/>
          <w:szCs w:val="28"/>
          <w:lang w:eastAsia="ru-RU"/>
        </w:rPr>
        <w:t>Глава Кочетновского</w:t>
      </w:r>
      <w:r w:rsidRPr="007347B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ab/>
      </w:r>
      <w:r w:rsidRPr="007347B8">
        <w:rPr>
          <w:rFonts w:ascii="Times New Roman" w:eastAsia="Times New Roman" w:hAnsi="Times New Roman" w:cs="Times New Roman"/>
          <w:b/>
          <w:color w:val="333333"/>
          <w:spacing w:val="-32"/>
          <w:sz w:val="28"/>
          <w:szCs w:val="28"/>
          <w:lang w:eastAsia="ru-RU"/>
        </w:rPr>
        <w:t xml:space="preserve">           </w:t>
      </w:r>
    </w:p>
    <w:p w:rsidR="0080731B" w:rsidRDefault="007347B8" w:rsidP="007347B8">
      <w:r w:rsidRPr="007347B8">
        <w:rPr>
          <w:rFonts w:ascii="Times New Roman" w:eastAsia="Times New Roman" w:hAnsi="Times New Roman" w:cs="Times New Roman"/>
          <w:b/>
          <w:color w:val="333333"/>
          <w:spacing w:val="-6"/>
          <w:sz w:val="29"/>
          <w:szCs w:val="29"/>
          <w:lang w:eastAsia="ru-RU"/>
        </w:rPr>
        <w:t>муниципального образования                                                   В.И. Петровичев</w:t>
      </w:r>
    </w:p>
    <w:sectPr w:rsidR="00807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05B32"/>
    <w:multiLevelType w:val="hybridMultilevel"/>
    <w:tmpl w:val="DB1C66EE"/>
    <w:lvl w:ilvl="0" w:tplc="B106B0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9D0"/>
    <w:rsid w:val="00004119"/>
    <w:rsid w:val="00016CA5"/>
    <w:rsid w:val="0002198B"/>
    <w:rsid w:val="0002291D"/>
    <w:rsid w:val="00036BE0"/>
    <w:rsid w:val="00040DC7"/>
    <w:rsid w:val="00044D06"/>
    <w:rsid w:val="0005705E"/>
    <w:rsid w:val="0006302E"/>
    <w:rsid w:val="00071050"/>
    <w:rsid w:val="000740E4"/>
    <w:rsid w:val="0009545A"/>
    <w:rsid w:val="000A0C73"/>
    <w:rsid w:val="000A4720"/>
    <w:rsid w:val="000B62CE"/>
    <w:rsid w:val="000D66BB"/>
    <w:rsid w:val="00106524"/>
    <w:rsid w:val="001155B4"/>
    <w:rsid w:val="00130A62"/>
    <w:rsid w:val="0013235A"/>
    <w:rsid w:val="00134156"/>
    <w:rsid w:val="00146E7C"/>
    <w:rsid w:val="001576F1"/>
    <w:rsid w:val="001609F6"/>
    <w:rsid w:val="00187F85"/>
    <w:rsid w:val="001916E2"/>
    <w:rsid w:val="001A0015"/>
    <w:rsid w:val="001B336D"/>
    <w:rsid w:val="001F1B95"/>
    <w:rsid w:val="001F3973"/>
    <w:rsid w:val="001F44F7"/>
    <w:rsid w:val="00206FF9"/>
    <w:rsid w:val="002170AF"/>
    <w:rsid w:val="002214D9"/>
    <w:rsid w:val="00226950"/>
    <w:rsid w:val="0022774B"/>
    <w:rsid w:val="002363C6"/>
    <w:rsid w:val="00252D28"/>
    <w:rsid w:val="00260A60"/>
    <w:rsid w:val="002646C3"/>
    <w:rsid w:val="002703DB"/>
    <w:rsid w:val="002842DF"/>
    <w:rsid w:val="00293070"/>
    <w:rsid w:val="00295A08"/>
    <w:rsid w:val="00296158"/>
    <w:rsid w:val="002A2B36"/>
    <w:rsid w:val="002B29F0"/>
    <w:rsid w:val="002B544F"/>
    <w:rsid w:val="002B6DFE"/>
    <w:rsid w:val="002D3C99"/>
    <w:rsid w:val="002D532A"/>
    <w:rsid w:val="002F3809"/>
    <w:rsid w:val="002F7005"/>
    <w:rsid w:val="00301BC3"/>
    <w:rsid w:val="0030586D"/>
    <w:rsid w:val="00314CB3"/>
    <w:rsid w:val="0033321D"/>
    <w:rsid w:val="003467FF"/>
    <w:rsid w:val="00350B01"/>
    <w:rsid w:val="00350D27"/>
    <w:rsid w:val="003513EE"/>
    <w:rsid w:val="003527E0"/>
    <w:rsid w:val="00361D48"/>
    <w:rsid w:val="00362C23"/>
    <w:rsid w:val="003641EF"/>
    <w:rsid w:val="00375B54"/>
    <w:rsid w:val="00377F10"/>
    <w:rsid w:val="003C67E9"/>
    <w:rsid w:val="003D4C87"/>
    <w:rsid w:val="003E18E0"/>
    <w:rsid w:val="003F088F"/>
    <w:rsid w:val="003F60FD"/>
    <w:rsid w:val="003F7E3E"/>
    <w:rsid w:val="0040334E"/>
    <w:rsid w:val="0041163C"/>
    <w:rsid w:val="0041599F"/>
    <w:rsid w:val="00425525"/>
    <w:rsid w:val="00427458"/>
    <w:rsid w:val="00437038"/>
    <w:rsid w:val="00452EDF"/>
    <w:rsid w:val="00454F33"/>
    <w:rsid w:val="004713FB"/>
    <w:rsid w:val="004816FB"/>
    <w:rsid w:val="00486921"/>
    <w:rsid w:val="00492D03"/>
    <w:rsid w:val="00495B14"/>
    <w:rsid w:val="004A7B51"/>
    <w:rsid w:val="004B0165"/>
    <w:rsid w:val="004B6848"/>
    <w:rsid w:val="004E4701"/>
    <w:rsid w:val="004E4D23"/>
    <w:rsid w:val="004E68A0"/>
    <w:rsid w:val="004F046E"/>
    <w:rsid w:val="004F1430"/>
    <w:rsid w:val="004F488E"/>
    <w:rsid w:val="004F4D04"/>
    <w:rsid w:val="005129CA"/>
    <w:rsid w:val="0051302C"/>
    <w:rsid w:val="00516F53"/>
    <w:rsid w:val="0051773C"/>
    <w:rsid w:val="00522BDD"/>
    <w:rsid w:val="005413E2"/>
    <w:rsid w:val="00544D2A"/>
    <w:rsid w:val="0056088D"/>
    <w:rsid w:val="00565A70"/>
    <w:rsid w:val="00575EA3"/>
    <w:rsid w:val="0057676E"/>
    <w:rsid w:val="005769D0"/>
    <w:rsid w:val="0059379C"/>
    <w:rsid w:val="005A21AA"/>
    <w:rsid w:val="005A3121"/>
    <w:rsid w:val="005B4A9F"/>
    <w:rsid w:val="005B518C"/>
    <w:rsid w:val="005B555E"/>
    <w:rsid w:val="005C6AC8"/>
    <w:rsid w:val="005D5930"/>
    <w:rsid w:val="005F1F09"/>
    <w:rsid w:val="005F48CA"/>
    <w:rsid w:val="005F6ADA"/>
    <w:rsid w:val="005F7189"/>
    <w:rsid w:val="00600AB8"/>
    <w:rsid w:val="00606B04"/>
    <w:rsid w:val="0061581E"/>
    <w:rsid w:val="006460D7"/>
    <w:rsid w:val="006615B2"/>
    <w:rsid w:val="006734AB"/>
    <w:rsid w:val="0068564E"/>
    <w:rsid w:val="00693EEB"/>
    <w:rsid w:val="006A01D7"/>
    <w:rsid w:val="006A20CC"/>
    <w:rsid w:val="006C78FC"/>
    <w:rsid w:val="006D5816"/>
    <w:rsid w:val="006F7BAF"/>
    <w:rsid w:val="00702604"/>
    <w:rsid w:val="007064B6"/>
    <w:rsid w:val="00715616"/>
    <w:rsid w:val="00724AA6"/>
    <w:rsid w:val="00732E8B"/>
    <w:rsid w:val="007347B8"/>
    <w:rsid w:val="00740B2A"/>
    <w:rsid w:val="007410B0"/>
    <w:rsid w:val="00754FE0"/>
    <w:rsid w:val="007848FC"/>
    <w:rsid w:val="00784F11"/>
    <w:rsid w:val="0079124C"/>
    <w:rsid w:val="00791399"/>
    <w:rsid w:val="0079186F"/>
    <w:rsid w:val="00793524"/>
    <w:rsid w:val="00794C12"/>
    <w:rsid w:val="007A3366"/>
    <w:rsid w:val="007C07FE"/>
    <w:rsid w:val="007C718A"/>
    <w:rsid w:val="007C73CD"/>
    <w:rsid w:val="007E0962"/>
    <w:rsid w:val="007F02B4"/>
    <w:rsid w:val="007F134E"/>
    <w:rsid w:val="007F1FA6"/>
    <w:rsid w:val="007F7696"/>
    <w:rsid w:val="0080731B"/>
    <w:rsid w:val="00813CB0"/>
    <w:rsid w:val="00837D84"/>
    <w:rsid w:val="00843051"/>
    <w:rsid w:val="00865AAC"/>
    <w:rsid w:val="00874BCB"/>
    <w:rsid w:val="00876A83"/>
    <w:rsid w:val="008775DE"/>
    <w:rsid w:val="008824F0"/>
    <w:rsid w:val="0088498A"/>
    <w:rsid w:val="00896A0C"/>
    <w:rsid w:val="008A3842"/>
    <w:rsid w:val="008B43BB"/>
    <w:rsid w:val="008B6F15"/>
    <w:rsid w:val="008D6102"/>
    <w:rsid w:val="008E7718"/>
    <w:rsid w:val="009120B4"/>
    <w:rsid w:val="00914A6E"/>
    <w:rsid w:val="00925A99"/>
    <w:rsid w:val="00927801"/>
    <w:rsid w:val="00930567"/>
    <w:rsid w:val="009347FD"/>
    <w:rsid w:val="00936C31"/>
    <w:rsid w:val="00945B35"/>
    <w:rsid w:val="00955055"/>
    <w:rsid w:val="00955CCB"/>
    <w:rsid w:val="00962A32"/>
    <w:rsid w:val="00975A95"/>
    <w:rsid w:val="009832B3"/>
    <w:rsid w:val="009A0015"/>
    <w:rsid w:val="009C38B0"/>
    <w:rsid w:val="009C4FFF"/>
    <w:rsid w:val="009C6CFF"/>
    <w:rsid w:val="009E020C"/>
    <w:rsid w:val="009E22E9"/>
    <w:rsid w:val="009E7BE6"/>
    <w:rsid w:val="009F0E0A"/>
    <w:rsid w:val="00A0769F"/>
    <w:rsid w:val="00A10D14"/>
    <w:rsid w:val="00A27496"/>
    <w:rsid w:val="00A33DA1"/>
    <w:rsid w:val="00A521FD"/>
    <w:rsid w:val="00A70AE3"/>
    <w:rsid w:val="00A81570"/>
    <w:rsid w:val="00AB3892"/>
    <w:rsid w:val="00AC5054"/>
    <w:rsid w:val="00AC5EA9"/>
    <w:rsid w:val="00AD1582"/>
    <w:rsid w:val="00AD7351"/>
    <w:rsid w:val="00AF0337"/>
    <w:rsid w:val="00B2758C"/>
    <w:rsid w:val="00B33252"/>
    <w:rsid w:val="00B51A76"/>
    <w:rsid w:val="00B63643"/>
    <w:rsid w:val="00B708CF"/>
    <w:rsid w:val="00B71F49"/>
    <w:rsid w:val="00B75652"/>
    <w:rsid w:val="00B80270"/>
    <w:rsid w:val="00B93803"/>
    <w:rsid w:val="00BA151B"/>
    <w:rsid w:val="00BB0D7F"/>
    <w:rsid w:val="00BC1A26"/>
    <w:rsid w:val="00BD232D"/>
    <w:rsid w:val="00BE2960"/>
    <w:rsid w:val="00BE658F"/>
    <w:rsid w:val="00BF748C"/>
    <w:rsid w:val="00C05C35"/>
    <w:rsid w:val="00C10001"/>
    <w:rsid w:val="00C13C73"/>
    <w:rsid w:val="00C44570"/>
    <w:rsid w:val="00C54DEE"/>
    <w:rsid w:val="00C55FA6"/>
    <w:rsid w:val="00C57388"/>
    <w:rsid w:val="00C64382"/>
    <w:rsid w:val="00C72268"/>
    <w:rsid w:val="00C73E2D"/>
    <w:rsid w:val="00C93414"/>
    <w:rsid w:val="00C96AE0"/>
    <w:rsid w:val="00C9725A"/>
    <w:rsid w:val="00C973C4"/>
    <w:rsid w:val="00CB29C2"/>
    <w:rsid w:val="00CC46AD"/>
    <w:rsid w:val="00CC5085"/>
    <w:rsid w:val="00CD3B5D"/>
    <w:rsid w:val="00CD63AE"/>
    <w:rsid w:val="00CD67C8"/>
    <w:rsid w:val="00CD7FA7"/>
    <w:rsid w:val="00CE22DA"/>
    <w:rsid w:val="00CE329F"/>
    <w:rsid w:val="00CF21F1"/>
    <w:rsid w:val="00D00BF6"/>
    <w:rsid w:val="00D046E0"/>
    <w:rsid w:val="00D05980"/>
    <w:rsid w:val="00D07168"/>
    <w:rsid w:val="00D1457E"/>
    <w:rsid w:val="00D2709E"/>
    <w:rsid w:val="00D319D5"/>
    <w:rsid w:val="00D40C7A"/>
    <w:rsid w:val="00D427FD"/>
    <w:rsid w:val="00D44894"/>
    <w:rsid w:val="00D45F5B"/>
    <w:rsid w:val="00D46D7E"/>
    <w:rsid w:val="00D47E23"/>
    <w:rsid w:val="00D5241B"/>
    <w:rsid w:val="00D57CEE"/>
    <w:rsid w:val="00DA358E"/>
    <w:rsid w:val="00DB6959"/>
    <w:rsid w:val="00DC1BBB"/>
    <w:rsid w:val="00DC3B2E"/>
    <w:rsid w:val="00DD305B"/>
    <w:rsid w:val="00DD6B23"/>
    <w:rsid w:val="00DE6B90"/>
    <w:rsid w:val="00E02ECC"/>
    <w:rsid w:val="00E0604F"/>
    <w:rsid w:val="00E07758"/>
    <w:rsid w:val="00E12A76"/>
    <w:rsid w:val="00E264CC"/>
    <w:rsid w:val="00E33BCD"/>
    <w:rsid w:val="00E35DB9"/>
    <w:rsid w:val="00E40C24"/>
    <w:rsid w:val="00E626CD"/>
    <w:rsid w:val="00E64059"/>
    <w:rsid w:val="00E72045"/>
    <w:rsid w:val="00E87A02"/>
    <w:rsid w:val="00E87B62"/>
    <w:rsid w:val="00EB2BB5"/>
    <w:rsid w:val="00EB59A1"/>
    <w:rsid w:val="00EC03E1"/>
    <w:rsid w:val="00EF010A"/>
    <w:rsid w:val="00EF5224"/>
    <w:rsid w:val="00EF77FA"/>
    <w:rsid w:val="00F13348"/>
    <w:rsid w:val="00F13805"/>
    <w:rsid w:val="00F16DAD"/>
    <w:rsid w:val="00F4329D"/>
    <w:rsid w:val="00F5289E"/>
    <w:rsid w:val="00F5340F"/>
    <w:rsid w:val="00F62836"/>
    <w:rsid w:val="00F72447"/>
    <w:rsid w:val="00F763FB"/>
    <w:rsid w:val="00F771A6"/>
    <w:rsid w:val="00F87C49"/>
    <w:rsid w:val="00F909C8"/>
    <w:rsid w:val="00F964A8"/>
    <w:rsid w:val="00FA1AD3"/>
    <w:rsid w:val="00FA65E3"/>
    <w:rsid w:val="00FC185F"/>
    <w:rsid w:val="00FC71BD"/>
    <w:rsid w:val="00FD0AFB"/>
    <w:rsid w:val="00FF396E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4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7B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F77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4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7B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F77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koch.rovnoe.sarm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7</cp:revision>
  <cp:lastPrinted>2014-02-19T05:38:00Z</cp:lastPrinted>
  <dcterms:created xsi:type="dcterms:W3CDTF">2014-02-19T04:29:00Z</dcterms:created>
  <dcterms:modified xsi:type="dcterms:W3CDTF">2015-02-12T12:40:00Z</dcterms:modified>
</cp:coreProperties>
</file>